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40C75CA"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4A2CA5">
        <w:rPr>
          <w:rFonts w:asciiTheme="minorHAnsi" w:eastAsia="Times New Roman" w:hAnsiTheme="minorHAnsi" w:cstheme="minorHAnsi"/>
          <w:b/>
          <w:spacing w:val="2"/>
          <w:sz w:val="20"/>
          <w:szCs w:val="20"/>
        </w:rPr>
        <w:t>Izabela Sternbergová, Jemniště 1, Postupice 257 01</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BF5F75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4C5F3F">
        <w:rPr>
          <w:rFonts w:ascii="Calibri" w:eastAsia="Calibri" w:hAnsi="Calibri" w:cs="Calibri"/>
          <w:sz w:val="20"/>
          <w:szCs w:val="20"/>
        </w:rPr>
        <w:t xml:space="preserve"> </w:t>
      </w:r>
      <w:r w:rsidR="004A2CA5">
        <w:rPr>
          <w:rFonts w:asciiTheme="minorHAnsi" w:hAnsiTheme="minorHAnsi" w:cstheme="minorBidi"/>
          <w:b/>
          <w:bCs/>
          <w:sz w:val="20"/>
          <w:szCs w:val="20"/>
        </w:rPr>
        <w:t>Izabela Sternbergová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33739"/>
    <w:rsid w:val="003534B7"/>
    <w:rsid w:val="00411E22"/>
    <w:rsid w:val="004A2CA5"/>
    <w:rsid w:val="004C5F3F"/>
    <w:rsid w:val="00677F13"/>
    <w:rsid w:val="006E5100"/>
    <w:rsid w:val="00CD3A98"/>
    <w:rsid w:val="00F14F2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2024-12-03T13:20:00Z</dcterms:created>
  <dcterms:modified xsi:type="dcterms:W3CDTF">2024-12-03T13:20:00Z</dcterms:modified>
</cp:coreProperties>
</file>